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86" w:rsidRDefault="00783D8D">
      <w:pPr>
        <w:jc w:val="center"/>
        <w:rPr>
          <w:rFonts w:cs="Arial"/>
        </w:rPr>
      </w:pPr>
      <w:r>
        <w:rPr>
          <w:rFonts w:cs="Arial"/>
        </w:rPr>
      </w:r>
      <w:r>
        <w:rPr>
          <w:rFonts w:cs="Arial"/>
        </w:rPr>
        <w:pict>
          <v:roundrect id="_x0000_s1026" style="width:431.6pt;height:33.6pt;mso-left-percent:-10001;mso-top-percent:-10001;mso-position-horizontal:absolute;mso-position-horizontal-relative:char;mso-position-vertical:absolute;mso-position-vertical-relative:line;mso-left-percent:-10001;mso-top-percent:-10001" arcsize="10923f" strokecolor="blue">
            <v:textbox style="mso-next-textbox:#_x0000_s1026">
              <w:txbxContent>
                <w:p w:rsidR="000D6486" w:rsidRDefault="00590F5A">
                  <w:pPr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>Players</w:t>
                  </w:r>
                  <w:r w:rsidR="00C956AB">
                    <w:rPr>
                      <w:rFonts w:cs="Arial"/>
                      <w:b/>
                      <w:sz w:val="28"/>
                      <w:szCs w:val="28"/>
                    </w:rPr>
                    <w:t xml:space="preserve"> </w:t>
                  </w:r>
                  <w:r w:rsidR="000D6486">
                    <w:rPr>
                      <w:rFonts w:cs="Arial"/>
                      <w:b/>
                      <w:sz w:val="28"/>
                      <w:szCs w:val="28"/>
                    </w:rPr>
                    <w:t>Code of Conduct</w:t>
                  </w:r>
                  <w:r w:rsidR="00C956AB">
                    <w:rPr>
                      <w:rFonts w:cs="Arial"/>
                      <w:b/>
                      <w:sz w:val="28"/>
                      <w:szCs w:val="28"/>
                    </w:rPr>
                    <w:t xml:space="preserve"> 2019</w:t>
                  </w:r>
                  <w:r w:rsidR="00782A3F">
                    <w:rPr>
                      <w:rFonts w:cs="Arial"/>
                      <w:b/>
                      <w:sz w:val="28"/>
                      <w:szCs w:val="28"/>
                    </w:rPr>
                    <w:t xml:space="preserve"> – </w:t>
                  </w:r>
                  <w:r w:rsidR="00636D9D">
                    <w:rPr>
                      <w:rFonts w:cs="Arial"/>
                      <w:b/>
                      <w:sz w:val="28"/>
                      <w:szCs w:val="28"/>
                    </w:rPr>
                    <w:t>Parley</w:t>
                  </w:r>
                  <w:r w:rsidR="00782A3F">
                    <w:rPr>
                      <w:rFonts w:cs="Arial"/>
                      <w:b/>
                      <w:sz w:val="28"/>
                      <w:szCs w:val="28"/>
                    </w:rPr>
                    <w:t xml:space="preserve"> CC</w:t>
                  </w:r>
                </w:p>
                <w:p w:rsidR="00782A3F" w:rsidRDefault="00782A3F">
                  <w:pPr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  <w:p w:rsidR="00782A3F" w:rsidRDefault="00782A3F">
                  <w:pPr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>G</w:t>
                  </w:r>
                </w:p>
                <w:p w:rsidR="000D6486" w:rsidRDefault="000D6486"/>
              </w:txbxContent>
            </v:textbox>
            <w10:anchorlock/>
          </v:roundrect>
        </w:pict>
      </w:r>
    </w:p>
    <w:p w:rsidR="009C083C" w:rsidRDefault="009C083C" w:rsidP="009C083C">
      <w:pPr>
        <w:pStyle w:val="Default"/>
        <w:rPr>
          <w:rFonts w:ascii="Arial" w:hAnsi="Arial" w:cs="Arial"/>
          <w:sz w:val="20"/>
          <w:szCs w:val="20"/>
        </w:rPr>
      </w:pPr>
      <w:r>
        <w:t xml:space="preserve"> </w:t>
      </w:r>
      <w:r w:rsidRPr="009C083C">
        <w:rPr>
          <w:rFonts w:ascii="Arial" w:hAnsi="Arial" w:cs="Arial"/>
          <w:sz w:val="20"/>
          <w:szCs w:val="20"/>
        </w:rPr>
        <w:t>Winning is a fundamental part of the game, but fair play and respect for others are equally important. Members shall, at all times, behave in a manner that enhances the games image and reputation, as well as that of the club. This code of conduct defines standards of behaviour expected by the ECB</w:t>
      </w:r>
      <w:r>
        <w:rPr>
          <w:rFonts w:ascii="Arial" w:hAnsi="Arial" w:cs="Arial"/>
          <w:sz w:val="20"/>
          <w:szCs w:val="20"/>
        </w:rPr>
        <w:t xml:space="preserve">, </w:t>
      </w:r>
      <w:r w:rsidRPr="009C083C">
        <w:rPr>
          <w:rFonts w:ascii="Arial" w:hAnsi="Arial" w:cs="Arial"/>
          <w:sz w:val="20"/>
          <w:szCs w:val="20"/>
        </w:rPr>
        <w:t xml:space="preserve">the </w:t>
      </w:r>
      <w:r w:rsidR="00636D9D">
        <w:rPr>
          <w:rFonts w:ascii="Arial" w:hAnsi="Arial" w:cs="Arial"/>
          <w:sz w:val="20"/>
          <w:szCs w:val="20"/>
        </w:rPr>
        <w:t>Dorset</w:t>
      </w:r>
      <w:r w:rsidRPr="009C083C">
        <w:rPr>
          <w:rFonts w:ascii="Arial" w:hAnsi="Arial" w:cs="Arial"/>
          <w:sz w:val="20"/>
          <w:szCs w:val="20"/>
        </w:rPr>
        <w:t xml:space="preserve"> Cricket Board</w:t>
      </w:r>
      <w:r>
        <w:rPr>
          <w:rFonts w:ascii="Arial" w:hAnsi="Arial" w:cs="Arial"/>
          <w:sz w:val="20"/>
          <w:szCs w:val="20"/>
        </w:rPr>
        <w:t xml:space="preserve"> and </w:t>
      </w:r>
      <w:r w:rsidR="00636D9D">
        <w:rPr>
          <w:rFonts w:ascii="Arial" w:hAnsi="Arial" w:cs="Arial"/>
          <w:sz w:val="20"/>
          <w:szCs w:val="20"/>
        </w:rPr>
        <w:t>Parley</w:t>
      </w:r>
      <w:r>
        <w:rPr>
          <w:rFonts w:ascii="Arial" w:hAnsi="Arial" w:cs="Arial"/>
          <w:sz w:val="20"/>
          <w:szCs w:val="20"/>
        </w:rPr>
        <w:t xml:space="preserve"> CC</w:t>
      </w:r>
      <w:r w:rsidRPr="009C083C">
        <w:rPr>
          <w:rFonts w:ascii="Arial" w:hAnsi="Arial" w:cs="Arial"/>
          <w:sz w:val="20"/>
          <w:szCs w:val="20"/>
        </w:rPr>
        <w:t>. It is equally applicable to all members, coac</w:t>
      </w:r>
      <w:r>
        <w:rPr>
          <w:rFonts w:ascii="Arial" w:hAnsi="Arial" w:cs="Arial"/>
          <w:sz w:val="20"/>
          <w:szCs w:val="20"/>
        </w:rPr>
        <w:t>hes, parents and adults present:</w:t>
      </w:r>
    </w:p>
    <w:p w:rsidR="009C083C" w:rsidRPr="009C083C" w:rsidRDefault="009C083C" w:rsidP="009C083C">
      <w:pPr>
        <w:pStyle w:val="Default"/>
        <w:rPr>
          <w:rFonts w:ascii="Arial" w:hAnsi="Arial" w:cs="Arial"/>
          <w:sz w:val="20"/>
          <w:szCs w:val="20"/>
        </w:rPr>
      </w:pPr>
      <w:r w:rsidRPr="009C083C">
        <w:rPr>
          <w:rFonts w:ascii="Arial" w:hAnsi="Arial" w:cs="Arial"/>
          <w:sz w:val="20"/>
          <w:szCs w:val="20"/>
        </w:rPr>
        <w:t xml:space="preserve"> </w:t>
      </w:r>
    </w:p>
    <w:p w:rsidR="009C083C" w:rsidRPr="009C083C" w:rsidRDefault="009C083C" w:rsidP="009C083C">
      <w:pPr>
        <w:pStyle w:val="Default"/>
        <w:spacing w:after="22"/>
        <w:rPr>
          <w:rFonts w:ascii="Arial" w:hAnsi="Arial" w:cs="Arial"/>
          <w:sz w:val="20"/>
          <w:szCs w:val="20"/>
        </w:rPr>
      </w:pPr>
      <w:r w:rsidRPr="009C083C">
        <w:rPr>
          <w:rFonts w:ascii="Arial" w:hAnsi="Arial" w:cs="Arial"/>
          <w:sz w:val="20"/>
          <w:szCs w:val="20"/>
        </w:rPr>
        <w:t xml:space="preserve">• To set a positive example to others, in particular younger players, colts and supporters. </w:t>
      </w:r>
    </w:p>
    <w:p w:rsidR="009C083C" w:rsidRPr="009C083C" w:rsidRDefault="009C083C" w:rsidP="009C083C">
      <w:pPr>
        <w:pStyle w:val="Default"/>
        <w:spacing w:after="22"/>
        <w:rPr>
          <w:rFonts w:ascii="Arial" w:hAnsi="Arial" w:cs="Arial"/>
          <w:sz w:val="20"/>
          <w:szCs w:val="20"/>
        </w:rPr>
      </w:pPr>
      <w:r w:rsidRPr="009C083C">
        <w:rPr>
          <w:rFonts w:ascii="Arial" w:hAnsi="Arial" w:cs="Arial"/>
          <w:sz w:val="20"/>
          <w:szCs w:val="20"/>
        </w:rPr>
        <w:t xml:space="preserve">• To abide by the laws, rules and spirit of the game. </w:t>
      </w:r>
    </w:p>
    <w:p w:rsidR="009C083C" w:rsidRPr="009C083C" w:rsidRDefault="009C083C" w:rsidP="009C083C">
      <w:pPr>
        <w:pStyle w:val="Default"/>
        <w:spacing w:after="22"/>
        <w:rPr>
          <w:rFonts w:ascii="Arial" w:hAnsi="Arial" w:cs="Arial"/>
          <w:sz w:val="20"/>
          <w:szCs w:val="20"/>
        </w:rPr>
      </w:pPr>
      <w:r w:rsidRPr="009C083C">
        <w:rPr>
          <w:rFonts w:ascii="Arial" w:hAnsi="Arial" w:cs="Arial"/>
          <w:sz w:val="20"/>
          <w:szCs w:val="20"/>
        </w:rPr>
        <w:t xml:space="preserve">• To treat opponents and teammates with respect at all times irrespective of the result of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Pr="009C083C">
        <w:rPr>
          <w:rFonts w:ascii="Arial" w:hAnsi="Arial" w:cs="Arial"/>
          <w:sz w:val="20"/>
          <w:szCs w:val="20"/>
        </w:rPr>
        <w:t xml:space="preserve">the game. </w:t>
      </w:r>
    </w:p>
    <w:p w:rsidR="009C083C" w:rsidRPr="009C083C" w:rsidRDefault="009C083C" w:rsidP="009C083C">
      <w:pPr>
        <w:pStyle w:val="Default"/>
        <w:spacing w:after="22"/>
        <w:rPr>
          <w:rFonts w:ascii="Arial" w:hAnsi="Arial" w:cs="Arial"/>
          <w:sz w:val="20"/>
          <w:szCs w:val="20"/>
        </w:rPr>
      </w:pPr>
      <w:r w:rsidRPr="009C083C">
        <w:rPr>
          <w:rFonts w:ascii="Arial" w:hAnsi="Arial" w:cs="Arial"/>
          <w:sz w:val="20"/>
          <w:szCs w:val="20"/>
        </w:rPr>
        <w:t xml:space="preserve">• To safeguard the well-being of team-mates and opponents by the avoidance of rough play </w:t>
      </w:r>
    </w:p>
    <w:p w:rsidR="009C083C" w:rsidRDefault="009C083C" w:rsidP="009C083C">
      <w:pPr>
        <w:pStyle w:val="Default"/>
        <w:rPr>
          <w:rFonts w:ascii="Arial" w:hAnsi="Arial" w:cs="Arial"/>
          <w:sz w:val="20"/>
          <w:szCs w:val="20"/>
        </w:rPr>
      </w:pPr>
      <w:r w:rsidRPr="009C083C">
        <w:rPr>
          <w:rFonts w:ascii="Arial" w:hAnsi="Arial" w:cs="Arial"/>
          <w:sz w:val="20"/>
          <w:szCs w:val="20"/>
        </w:rPr>
        <w:t xml:space="preserve">• To actively promote the game of cricket for all and encourage, at all times, the games equal opportunities philosophy which does not discriminate on race, gender or physical disability. </w:t>
      </w:r>
    </w:p>
    <w:p w:rsidR="009C083C" w:rsidRDefault="009C083C" w:rsidP="009C083C">
      <w:pPr>
        <w:pStyle w:val="Default"/>
        <w:rPr>
          <w:rFonts w:ascii="Arial" w:hAnsi="Arial" w:cs="Arial"/>
          <w:sz w:val="20"/>
          <w:szCs w:val="20"/>
        </w:rPr>
      </w:pPr>
    </w:p>
    <w:p w:rsidR="009C083C" w:rsidRPr="009C083C" w:rsidRDefault="009C083C" w:rsidP="009C083C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lang w:eastAsia="en-GB"/>
        </w:rPr>
      </w:pPr>
    </w:p>
    <w:p w:rsidR="009C083C" w:rsidRPr="00782A3F" w:rsidRDefault="009C083C" w:rsidP="009C083C">
      <w:pPr>
        <w:autoSpaceDE w:val="0"/>
        <w:autoSpaceDN w:val="0"/>
        <w:adjustRightInd w:val="0"/>
        <w:spacing w:before="0" w:after="0" w:line="240" w:lineRule="auto"/>
        <w:rPr>
          <w:rFonts w:cs="Arial"/>
          <w:color w:val="000000"/>
          <w:sz w:val="20"/>
          <w:szCs w:val="20"/>
          <w:u w:val="single"/>
          <w:lang w:eastAsia="en-GB"/>
        </w:rPr>
      </w:pPr>
      <w:r w:rsidRPr="00782A3F">
        <w:rPr>
          <w:rFonts w:cs="Arial"/>
          <w:b/>
          <w:bCs/>
          <w:color w:val="000000"/>
          <w:sz w:val="20"/>
          <w:szCs w:val="20"/>
          <w:u w:val="single"/>
          <w:lang w:eastAsia="en-GB"/>
        </w:rPr>
        <w:t xml:space="preserve">Guidelines </w:t>
      </w:r>
    </w:p>
    <w:p w:rsidR="009C083C" w:rsidRPr="009C083C" w:rsidRDefault="009C083C" w:rsidP="009C083C">
      <w:pPr>
        <w:autoSpaceDE w:val="0"/>
        <w:autoSpaceDN w:val="0"/>
        <w:adjustRightInd w:val="0"/>
        <w:spacing w:before="0"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9C083C">
        <w:rPr>
          <w:rFonts w:cs="Arial"/>
          <w:color w:val="000000"/>
          <w:sz w:val="20"/>
          <w:szCs w:val="20"/>
          <w:lang w:eastAsia="en-GB"/>
        </w:rPr>
        <w:t xml:space="preserve">The following are club guidelines which members are expected to follow: </w:t>
      </w:r>
    </w:p>
    <w:p w:rsidR="009C083C" w:rsidRPr="009C083C" w:rsidRDefault="009C083C" w:rsidP="009C083C">
      <w:pPr>
        <w:autoSpaceDE w:val="0"/>
        <w:autoSpaceDN w:val="0"/>
        <w:adjustRightInd w:val="0"/>
        <w:spacing w:before="0" w:after="23" w:line="240" w:lineRule="auto"/>
        <w:rPr>
          <w:rFonts w:cs="Arial"/>
          <w:color w:val="000000"/>
          <w:sz w:val="20"/>
          <w:szCs w:val="20"/>
          <w:lang w:eastAsia="en-GB"/>
        </w:rPr>
      </w:pPr>
      <w:r w:rsidRPr="009C083C">
        <w:rPr>
          <w:rFonts w:cs="Arial"/>
          <w:color w:val="000000"/>
          <w:sz w:val="20"/>
          <w:szCs w:val="20"/>
          <w:lang w:eastAsia="en-GB"/>
        </w:rPr>
        <w:t xml:space="preserve">• Annual Subscriptions to be paid in </w:t>
      </w:r>
      <w:r w:rsidRPr="009C083C">
        <w:rPr>
          <w:rFonts w:cs="Arial"/>
          <w:b/>
          <w:bCs/>
          <w:color w:val="000000"/>
          <w:sz w:val="20"/>
          <w:szCs w:val="20"/>
          <w:lang w:eastAsia="en-GB"/>
        </w:rPr>
        <w:t xml:space="preserve">FULL </w:t>
      </w:r>
      <w:r w:rsidRPr="009C083C">
        <w:rPr>
          <w:rFonts w:cs="Arial"/>
          <w:color w:val="000000"/>
          <w:sz w:val="20"/>
          <w:szCs w:val="20"/>
          <w:lang w:eastAsia="en-GB"/>
        </w:rPr>
        <w:t>by 31st May</w:t>
      </w:r>
      <w:r>
        <w:rPr>
          <w:rFonts w:cs="Arial"/>
          <w:color w:val="000000"/>
          <w:sz w:val="20"/>
          <w:szCs w:val="20"/>
          <w:lang w:eastAsia="en-GB"/>
        </w:rPr>
        <w:t xml:space="preserve"> </w:t>
      </w:r>
      <w:r w:rsidRPr="009C083C">
        <w:rPr>
          <w:rFonts w:cs="Arial"/>
          <w:b/>
          <w:bCs/>
          <w:color w:val="000000"/>
          <w:sz w:val="20"/>
          <w:szCs w:val="20"/>
          <w:lang w:eastAsia="en-GB"/>
        </w:rPr>
        <w:t xml:space="preserve">UNLESS </w:t>
      </w:r>
      <w:r w:rsidRPr="009C083C">
        <w:rPr>
          <w:rFonts w:cs="Arial"/>
          <w:color w:val="000000"/>
          <w:sz w:val="20"/>
          <w:szCs w:val="20"/>
          <w:lang w:eastAsia="en-GB"/>
        </w:rPr>
        <w:t>a payment plan has been agreed with the Treasurer</w:t>
      </w:r>
      <w:r w:rsidR="005373EB">
        <w:rPr>
          <w:rFonts w:cs="Arial"/>
          <w:color w:val="000000"/>
          <w:sz w:val="20"/>
          <w:szCs w:val="20"/>
          <w:lang w:eastAsia="en-GB"/>
        </w:rPr>
        <w:t>. Failure to comply will result in non-selection for matches.</w:t>
      </w:r>
      <w:r w:rsidRPr="009C083C">
        <w:rPr>
          <w:rFonts w:cs="Arial"/>
          <w:color w:val="000000"/>
          <w:sz w:val="20"/>
          <w:szCs w:val="20"/>
          <w:lang w:eastAsia="en-GB"/>
        </w:rPr>
        <w:t xml:space="preserve"> </w:t>
      </w:r>
    </w:p>
    <w:p w:rsidR="009C083C" w:rsidRPr="009C083C" w:rsidRDefault="009C083C" w:rsidP="009C083C">
      <w:pPr>
        <w:autoSpaceDE w:val="0"/>
        <w:autoSpaceDN w:val="0"/>
        <w:adjustRightInd w:val="0"/>
        <w:spacing w:before="0" w:after="23" w:line="240" w:lineRule="auto"/>
        <w:rPr>
          <w:rFonts w:cs="Arial"/>
          <w:color w:val="000000"/>
          <w:sz w:val="20"/>
          <w:szCs w:val="20"/>
          <w:lang w:eastAsia="en-GB"/>
        </w:rPr>
      </w:pPr>
      <w:r w:rsidRPr="009C083C">
        <w:rPr>
          <w:rFonts w:cs="Arial"/>
          <w:color w:val="000000"/>
          <w:sz w:val="20"/>
          <w:szCs w:val="20"/>
          <w:lang w:eastAsia="en-GB"/>
        </w:rPr>
        <w:t xml:space="preserve">• Match Fees to be paid </w:t>
      </w:r>
      <w:r w:rsidRPr="009C083C">
        <w:rPr>
          <w:rFonts w:cs="Arial"/>
          <w:b/>
          <w:bCs/>
          <w:color w:val="000000"/>
          <w:sz w:val="20"/>
          <w:szCs w:val="20"/>
          <w:lang w:eastAsia="en-GB"/>
        </w:rPr>
        <w:t xml:space="preserve">PROMPTLY on the day of each match </w:t>
      </w:r>
      <w:r w:rsidR="005373EB">
        <w:rPr>
          <w:rFonts w:cs="Arial"/>
          <w:color w:val="000000"/>
          <w:sz w:val="20"/>
          <w:szCs w:val="20"/>
          <w:lang w:eastAsia="en-GB"/>
        </w:rPr>
        <w:t>to relevant Captain or their designated assistant</w:t>
      </w:r>
      <w:r w:rsidRPr="009C083C">
        <w:rPr>
          <w:rFonts w:cs="Arial"/>
          <w:color w:val="000000"/>
          <w:sz w:val="20"/>
          <w:szCs w:val="20"/>
          <w:lang w:eastAsia="en-GB"/>
        </w:rPr>
        <w:t xml:space="preserve"> </w:t>
      </w:r>
    </w:p>
    <w:p w:rsidR="009C083C" w:rsidRPr="009C083C" w:rsidRDefault="009C083C" w:rsidP="009C083C">
      <w:pPr>
        <w:autoSpaceDE w:val="0"/>
        <w:autoSpaceDN w:val="0"/>
        <w:adjustRightInd w:val="0"/>
        <w:spacing w:before="0" w:after="23" w:line="240" w:lineRule="auto"/>
        <w:rPr>
          <w:rFonts w:cs="Arial"/>
          <w:color w:val="000000"/>
          <w:sz w:val="20"/>
          <w:szCs w:val="20"/>
          <w:lang w:eastAsia="en-GB"/>
        </w:rPr>
      </w:pPr>
      <w:r w:rsidRPr="009C083C">
        <w:rPr>
          <w:rFonts w:cs="Arial"/>
          <w:color w:val="000000"/>
          <w:sz w:val="20"/>
          <w:szCs w:val="20"/>
          <w:lang w:eastAsia="en-GB"/>
        </w:rPr>
        <w:t xml:space="preserve">• Applicable match-day expenditure (including Teas and Umpire payments) to be made </w:t>
      </w:r>
      <w:r w:rsidRPr="009C083C">
        <w:rPr>
          <w:rFonts w:cs="Arial"/>
          <w:b/>
          <w:bCs/>
          <w:color w:val="000000"/>
          <w:sz w:val="20"/>
          <w:szCs w:val="20"/>
          <w:lang w:eastAsia="en-GB"/>
        </w:rPr>
        <w:t xml:space="preserve">PROMPTLY on the day of each match </w:t>
      </w:r>
    </w:p>
    <w:p w:rsidR="009C083C" w:rsidRPr="009C083C" w:rsidRDefault="009C083C" w:rsidP="009C083C">
      <w:pPr>
        <w:autoSpaceDE w:val="0"/>
        <w:autoSpaceDN w:val="0"/>
        <w:adjustRightInd w:val="0"/>
        <w:spacing w:before="0" w:after="23" w:line="240" w:lineRule="auto"/>
        <w:rPr>
          <w:rFonts w:cs="Arial"/>
          <w:color w:val="000000"/>
          <w:sz w:val="20"/>
          <w:szCs w:val="20"/>
          <w:lang w:eastAsia="en-GB"/>
        </w:rPr>
      </w:pPr>
      <w:r w:rsidRPr="009C083C">
        <w:rPr>
          <w:rFonts w:cs="Arial"/>
          <w:color w:val="000000"/>
          <w:sz w:val="20"/>
          <w:szCs w:val="20"/>
          <w:lang w:eastAsia="en-GB"/>
        </w:rPr>
        <w:t xml:space="preserve">• Players to follow and support direction from team captains on match-days in relation to selection and organisation requests </w:t>
      </w:r>
    </w:p>
    <w:p w:rsidR="00782A3F" w:rsidRPr="00782A3F" w:rsidRDefault="00782A3F" w:rsidP="00782A3F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lang w:eastAsia="en-GB"/>
        </w:rPr>
      </w:pPr>
      <w:bookmarkStart w:id="0" w:name="_GoBack"/>
      <w:bookmarkEnd w:id="0"/>
    </w:p>
    <w:p w:rsidR="00782A3F" w:rsidRPr="00782A3F" w:rsidRDefault="00782A3F" w:rsidP="00782A3F">
      <w:pPr>
        <w:autoSpaceDE w:val="0"/>
        <w:autoSpaceDN w:val="0"/>
        <w:adjustRightInd w:val="0"/>
        <w:spacing w:before="0"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782A3F">
        <w:rPr>
          <w:rFonts w:cs="Arial"/>
          <w:b/>
          <w:bCs/>
          <w:color w:val="000000"/>
          <w:sz w:val="20"/>
          <w:szCs w:val="20"/>
          <w:u w:val="single"/>
          <w:lang w:eastAsia="en-GB"/>
        </w:rPr>
        <w:t>Discipline</w:t>
      </w:r>
      <w:r w:rsidRPr="00782A3F">
        <w:rPr>
          <w:rFonts w:cs="Arial"/>
          <w:b/>
          <w:bCs/>
          <w:color w:val="000000"/>
          <w:sz w:val="20"/>
          <w:szCs w:val="20"/>
          <w:lang w:eastAsia="en-GB"/>
        </w:rPr>
        <w:t xml:space="preserve"> </w:t>
      </w:r>
    </w:p>
    <w:p w:rsidR="00782A3F" w:rsidRPr="00782A3F" w:rsidRDefault="00782A3F" w:rsidP="00782A3F">
      <w:pPr>
        <w:autoSpaceDE w:val="0"/>
        <w:autoSpaceDN w:val="0"/>
        <w:adjustRightInd w:val="0"/>
        <w:spacing w:before="0"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782A3F">
        <w:rPr>
          <w:rFonts w:cs="Arial"/>
          <w:color w:val="000000"/>
          <w:sz w:val="20"/>
          <w:szCs w:val="20"/>
          <w:lang w:eastAsia="en-GB"/>
        </w:rPr>
        <w:t xml:space="preserve">The following areas of behaviour are deemed unacceptable both on and off the field of play: </w:t>
      </w:r>
    </w:p>
    <w:p w:rsidR="00782A3F" w:rsidRPr="00782A3F" w:rsidRDefault="00782A3F" w:rsidP="00782A3F">
      <w:pPr>
        <w:autoSpaceDE w:val="0"/>
        <w:autoSpaceDN w:val="0"/>
        <w:adjustRightInd w:val="0"/>
        <w:spacing w:before="0" w:after="15" w:line="240" w:lineRule="auto"/>
        <w:rPr>
          <w:rFonts w:cs="Arial"/>
          <w:color w:val="000000"/>
          <w:sz w:val="20"/>
          <w:szCs w:val="20"/>
          <w:lang w:eastAsia="en-GB"/>
        </w:rPr>
      </w:pPr>
      <w:r w:rsidRPr="00782A3F">
        <w:rPr>
          <w:rFonts w:cs="Arial"/>
          <w:color w:val="000000"/>
          <w:sz w:val="20"/>
          <w:szCs w:val="20"/>
          <w:lang w:eastAsia="en-GB"/>
        </w:rPr>
        <w:t>• Use of offensive, insulting, abusive</w:t>
      </w:r>
      <w:r w:rsidR="00206100">
        <w:rPr>
          <w:rFonts w:cs="Arial"/>
          <w:color w:val="000000"/>
          <w:sz w:val="20"/>
          <w:szCs w:val="20"/>
          <w:lang w:eastAsia="en-GB"/>
        </w:rPr>
        <w:t>, racist or homophobic</w:t>
      </w:r>
      <w:r w:rsidRPr="00782A3F">
        <w:rPr>
          <w:rFonts w:cs="Arial"/>
          <w:color w:val="000000"/>
          <w:sz w:val="20"/>
          <w:szCs w:val="20"/>
          <w:lang w:eastAsia="en-GB"/>
        </w:rPr>
        <w:t xml:space="preserve"> language or gestures directed at / or in the vicinity of: team members, opponents, parents, officials, </w:t>
      </w:r>
      <w:r w:rsidR="00206100">
        <w:rPr>
          <w:rFonts w:cs="Arial"/>
          <w:color w:val="000000"/>
          <w:sz w:val="20"/>
          <w:szCs w:val="20"/>
          <w:lang w:eastAsia="en-GB"/>
        </w:rPr>
        <w:t>spectators of the game</w:t>
      </w:r>
      <w:r w:rsidR="00636D9D">
        <w:rPr>
          <w:rFonts w:cs="Arial"/>
          <w:color w:val="000000"/>
          <w:sz w:val="20"/>
          <w:szCs w:val="20"/>
          <w:lang w:eastAsia="en-GB"/>
        </w:rPr>
        <w:t xml:space="preserve"> or</w:t>
      </w:r>
      <w:r w:rsidR="00206100">
        <w:rPr>
          <w:rFonts w:cs="Arial"/>
          <w:color w:val="000000"/>
          <w:sz w:val="20"/>
          <w:szCs w:val="20"/>
          <w:lang w:eastAsia="en-GB"/>
        </w:rPr>
        <w:t xml:space="preserve"> </w:t>
      </w:r>
      <w:r w:rsidRPr="00782A3F">
        <w:rPr>
          <w:rFonts w:cs="Arial"/>
          <w:color w:val="000000"/>
          <w:sz w:val="20"/>
          <w:szCs w:val="20"/>
          <w:lang w:eastAsia="en-GB"/>
        </w:rPr>
        <w:t xml:space="preserve">members of another club </w:t>
      </w:r>
    </w:p>
    <w:p w:rsidR="00782A3F" w:rsidRPr="00782A3F" w:rsidRDefault="00782A3F" w:rsidP="00782A3F">
      <w:pPr>
        <w:autoSpaceDE w:val="0"/>
        <w:autoSpaceDN w:val="0"/>
        <w:adjustRightInd w:val="0"/>
        <w:spacing w:before="0" w:after="15" w:line="240" w:lineRule="auto"/>
        <w:rPr>
          <w:rFonts w:cs="Arial"/>
          <w:color w:val="000000"/>
          <w:sz w:val="20"/>
          <w:szCs w:val="20"/>
          <w:lang w:eastAsia="en-GB"/>
        </w:rPr>
      </w:pPr>
      <w:r w:rsidRPr="00782A3F">
        <w:rPr>
          <w:rFonts w:cs="Arial"/>
          <w:color w:val="000000"/>
          <w:sz w:val="20"/>
          <w:szCs w:val="20"/>
          <w:lang w:eastAsia="en-GB"/>
        </w:rPr>
        <w:t xml:space="preserve">• Unsporting conduct including arguing with / disrespecting club or appointed officials </w:t>
      </w:r>
    </w:p>
    <w:p w:rsidR="00782A3F" w:rsidRPr="00782A3F" w:rsidRDefault="00782A3F" w:rsidP="00782A3F">
      <w:pPr>
        <w:autoSpaceDE w:val="0"/>
        <w:autoSpaceDN w:val="0"/>
        <w:adjustRightInd w:val="0"/>
        <w:spacing w:before="0" w:after="15" w:line="240" w:lineRule="auto"/>
        <w:rPr>
          <w:rFonts w:cs="Arial"/>
          <w:color w:val="000000"/>
          <w:sz w:val="20"/>
          <w:szCs w:val="20"/>
          <w:lang w:eastAsia="en-GB"/>
        </w:rPr>
      </w:pPr>
      <w:r w:rsidRPr="00782A3F">
        <w:rPr>
          <w:rFonts w:cs="Arial"/>
          <w:color w:val="000000"/>
          <w:sz w:val="20"/>
          <w:szCs w:val="20"/>
          <w:lang w:eastAsia="en-GB"/>
        </w:rPr>
        <w:t xml:space="preserve">• Any form of bullying </w:t>
      </w:r>
    </w:p>
    <w:p w:rsidR="00782A3F" w:rsidRDefault="00782A3F" w:rsidP="00782A3F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i/>
          <w:iCs/>
          <w:color w:val="000000"/>
          <w:sz w:val="20"/>
          <w:szCs w:val="20"/>
          <w:lang w:eastAsia="en-GB"/>
        </w:rPr>
      </w:pPr>
      <w:r w:rsidRPr="00782A3F">
        <w:rPr>
          <w:rFonts w:cs="Arial"/>
          <w:color w:val="000000"/>
          <w:sz w:val="20"/>
          <w:szCs w:val="20"/>
          <w:lang w:eastAsia="en-GB"/>
        </w:rPr>
        <w:t xml:space="preserve">• The use of recreational drugs - </w:t>
      </w:r>
      <w:r w:rsidR="00636D9D">
        <w:rPr>
          <w:rFonts w:cs="Arial"/>
          <w:color w:val="000000"/>
          <w:sz w:val="20"/>
          <w:szCs w:val="20"/>
          <w:lang w:eastAsia="en-GB"/>
        </w:rPr>
        <w:t>Parley</w:t>
      </w:r>
      <w:r w:rsidRPr="00782A3F">
        <w:rPr>
          <w:rFonts w:cs="Arial"/>
          <w:b/>
          <w:bCs/>
          <w:i/>
          <w:iCs/>
          <w:color w:val="000000"/>
          <w:sz w:val="20"/>
          <w:szCs w:val="20"/>
          <w:lang w:eastAsia="en-GB"/>
        </w:rPr>
        <w:t xml:space="preserve"> CC operate</w:t>
      </w:r>
      <w:r w:rsidR="00636D9D">
        <w:rPr>
          <w:rFonts w:cs="Arial"/>
          <w:b/>
          <w:bCs/>
          <w:i/>
          <w:iCs/>
          <w:color w:val="000000"/>
          <w:sz w:val="20"/>
          <w:szCs w:val="20"/>
          <w:lang w:eastAsia="en-GB"/>
        </w:rPr>
        <w:t>s</w:t>
      </w:r>
      <w:r w:rsidRPr="00782A3F">
        <w:rPr>
          <w:rFonts w:cs="Arial"/>
          <w:b/>
          <w:bCs/>
          <w:i/>
          <w:iCs/>
          <w:color w:val="000000"/>
          <w:sz w:val="20"/>
          <w:szCs w:val="20"/>
          <w:lang w:eastAsia="en-GB"/>
        </w:rPr>
        <w:t xml:space="preserve"> a ZERO drug tolerance policy </w:t>
      </w:r>
    </w:p>
    <w:p w:rsidR="00AB2BB7" w:rsidRDefault="00AB2BB7" w:rsidP="00782A3F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i/>
          <w:iCs/>
          <w:color w:val="000000"/>
          <w:sz w:val="20"/>
          <w:szCs w:val="20"/>
          <w:lang w:eastAsia="en-GB"/>
        </w:rPr>
      </w:pPr>
    </w:p>
    <w:p w:rsidR="00AB2BB7" w:rsidRPr="00782A3F" w:rsidRDefault="00AB2BB7" w:rsidP="00AB2BB7">
      <w:pPr>
        <w:autoSpaceDE w:val="0"/>
        <w:autoSpaceDN w:val="0"/>
        <w:adjustRightInd w:val="0"/>
        <w:spacing w:before="0" w:after="0" w:line="240" w:lineRule="auto"/>
        <w:rPr>
          <w:rFonts w:cs="Arial"/>
          <w:color w:val="000000"/>
          <w:sz w:val="20"/>
          <w:szCs w:val="20"/>
          <w:lang w:eastAsia="en-GB"/>
        </w:rPr>
      </w:pPr>
      <w:r>
        <w:rPr>
          <w:rFonts w:cs="Arial"/>
          <w:b/>
          <w:bCs/>
          <w:color w:val="000000"/>
          <w:sz w:val="20"/>
          <w:szCs w:val="20"/>
          <w:u w:val="single"/>
          <w:lang w:eastAsia="en-GB"/>
        </w:rPr>
        <w:t>Sanctions/Penalties</w:t>
      </w:r>
      <w:r w:rsidRPr="00782A3F">
        <w:rPr>
          <w:rFonts w:cs="Arial"/>
          <w:b/>
          <w:bCs/>
          <w:color w:val="000000"/>
          <w:sz w:val="20"/>
          <w:szCs w:val="20"/>
          <w:lang w:eastAsia="en-GB"/>
        </w:rPr>
        <w:t xml:space="preserve"> </w:t>
      </w:r>
    </w:p>
    <w:p w:rsidR="00AB2BB7" w:rsidRPr="00782A3F" w:rsidRDefault="005C0F2D" w:rsidP="00AB2BB7">
      <w:pPr>
        <w:autoSpaceDE w:val="0"/>
        <w:autoSpaceDN w:val="0"/>
        <w:adjustRightInd w:val="0"/>
        <w:spacing w:before="0" w:after="0" w:line="240" w:lineRule="auto"/>
        <w:rPr>
          <w:rFonts w:cs="Arial"/>
          <w:color w:val="000000"/>
          <w:sz w:val="20"/>
          <w:szCs w:val="20"/>
          <w:lang w:eastAsia="en-GB"/>
        </w:rPr>
      </w:pPr>
      <w:r>
        <w:rPr>
          <w:rFonts w:cs="Arial"/>
          <w:color w:val="000000"/>
          <w:sz w:val="20"/>
          <w:szCs w:val="20"/>
          <w:lang w:eastAsia="en-GB"/>
        </w:rPr>
        <w:t>Where a playing member has been reported to the Committee, either by a match official or League Committee representative for a breach of rules, Goresbrook CC will hold a Disciplinary Hearing. The hearing and any subsequent sanctions or penalties, will be in line with ECB Discipline Regulations. Players will be subject to penalties according to the level of offence:</w:t>
      </w:r>
      <w:r w:rsidR="00AB2BB7" w:rsidRPr="00782A3F">
        <w:rPr>
          <w:rFonts w:cs="Arial"/>
          <w:color w:val="000000"/>
          <w:sz w:val="20"/>
          <w:szCs w:val="20"/>
          <w:lang w:eastAsia="en-GB"/>
        </w:rPr>
        <w:t xml:space="preserve"> </w:t>
      </w:r>
    </w:p>
    <w:p w:rsidR="005C0F2D" w:rsidRDefault="00AB2BB7" w:rsidP="00AB2BB7">
      <w:pPr>
        <w:autoSpaceDE w:val="0"/>
        <w:autoSpaceDN w:val="0"/>
        <w:adjustRightInd w:val="0"/>
        <w:spacing w:before="0" w:after="15" w:line="240" w:lineRule="auto"/>
        <w:rPr>
          <w:rFonts w:cs="Arial"/>
          <w:color w:val="000000"/>
          <w:sz w:val="20"/>
          <w:szCs w:val="20"/>
          <w:lang w:eastAsia="en-GB"/>
        </w:rPr>
      </w:pPr>
      <w:r w:rsidRPr="00782A3F">
        <w:rPr>
          <w:rFonts w:cs="Arial"/>
          <w:color w:val="000000"/>
          <w:sz w:val="20"/>
          <w:szCs w:val="20"/>
          <w:lang w:eastAsia="en-GB"/>
        </w:rPr>
        <w:t xml:space="preserve">• </w:t>
      </w:r>
      <w:r w:rsidR="005C0F2D">
        <w:rPr>
          <w:rFonts w:cs="Arial"/>
          <w:color w:val="000000"/>
          <w:sz w:val="20"/>
          <w:szCs w:val="20"/>
          <w:lang w:eastAsia="en-GB"/>
        </w:rPr>
        <w:t xml:space="preserve">Level 1 Offence – 1 to 2 </w:t>
      </w:r>
      <w:r w:rsidR="00D83DE8">
        <w:rPr>
          <w:rFonts w:cs="Arial"/>
          <w:color w:val="000000"/>
          <w:sz w:val="20"/>
          <w:szCs w:val="20"/>
          <w:lang w:eastAsia="en-GB"/>
        </w:rPr>
        <w:t>match</w:t>
      </w:r>
      <w:r w:rsidR="005C0F2D">
        <w:rPr>
          <w:rFonts w:cs="Arial"/>
          <w:color w:val="000000"/>
          <w:sz w:val="20"/>
          <w:szCs w:val="20"/>
          <w:lang w:eastAsia="en-GB"/>
        </w:rPr>
        <w:t xml:space="preserve"> ban</w:t>
      </w:r>
    </w:p>
    <w:p w:rsidR="00AB2BB7" w:rsidRPr="00782A3F" w:rsidRDefault="00AB2BB7" w:rsidP="00AB2BB7">
      <w:pPr>
        <w:autoSpaceDE w:val="0"/>
        <w:autoSpaceDN w:val="0"/>
        <w:adjustRightInd w:val="0"/>
        <w:spacing w:before="0" w:after="15" w:line="240" w:lineRule="auto"/>
        <w:rPr>
          <w:rFonts w:cs="Arial"/>
          <w:color w:val="000000"/>
          <w:sz w:val="20"/>
          <w:szCs w:val="20"/>
          <w:lang w:eastAsia="en-GB"/>
        </w:rPr>
      </w:pPr>
      <w:r w:rsidRPr="00782A3F">
        <w:rPr>
          <w:rFonts w:cs="Arial"/>
          <w:color w:val="000000"/>
          <w:sz w:val="20"/>
          <w:szCs w:val="20"/>
          <w:lang w:eastAsia="en-GB"/>
        </w:rPr>
        <w:t xml:space="preserve">• </w:t>
      </w:r>
      <w:r w:rsidR="005C0F2D">
        <w:rPr>
          <w:rFonts w:cs="Arial"/>
          <w:color w:val="000000"/>
          <w:sz w:val="20"/>
          <w:szCs w:val="20"/>
          <w:lang w:eastAsia="en-GB"/>
        </w:rPr>
        <w:t xml:space="preserve">Level 2 Offence – 2 to 3 </w:t>
      </w:r>
      <w:r w:rsidR="00D83DE8">
        <w:rPr>
          <w:rFonts w:cs="Arial"/>
          <w:color w:val="000000"/>
          <w:sz w:val="20"/>
          <w:szCs w:val="20"/>
          <w:lang w:eastAsia="en-GB"/>
        </w:rPr>
        <w:t>match</w:t>
      </w:r>
      <w:r w:rsidR="005C0F2D">
        <w:rPr>
          <w:rFonts w:cs="Arial"/>
          <w:color w:val="000000"/>
          <w:sz w:val="20"/>
          <w:szCs w:val="20"/>
          <w:lang w:eastAsia="en-GB"/>
        </w:rPr>
        <w:t xml:space="preserve"> ban</w:t>
      </w:r>
      <w:r w:rsidRPr="00782A3F">
        <w:rPr>
          <w:rFonts w:cs="Arial"/>
          <w:color w:val="000000"/>
          <w:sz w:val="20"/>
          <w:szCs w:val="20"/>
          <w:lang w:eastAsia="en-GB"/>
        </w:rPr>
        <w:t xml:space="preserve"> </w:t>
      </w:r>
    </w:p>
    <w:p w:rsidR="00AB2BB7" w:rsidRPr="00782A3F" w:rsidRDefault="00AB2BB7" w:rsidP="00AB2BB7">
      <w:pPr>
        <w:autoSpaceDE w:val="0"/>
        <w:autoSpaceDN w:val="0"/>
        <w:adjustRightInd w:val="0"/>
        <w:spacing w:before="0" w:after="15" w:line="240" w:lineRule="auto"/>
        <w:rPr>
          <w:rFonts w:cs="Arial"/>
          <w:color w:val="000000"/>
          <w:sz w:val="20"/>
          <w:szCs w:val="20"/>
          <w:lang w:eastAsia="en-GB"/>
        </w:rPr>
      </w:pPr>
      <w:r w:rsidRPr="00782A3F">
        <w:rPr>
          <w:rFonts w:cs="Arial"/>
          <w:color w:val="000000"/>
          <w:sz w:val="20"/>
          <w:szCs w:val="20"/>
          <w:lang w:eastAsia="en-GB"/>
        </w:rPr>
        <w:t xml:space="preserve">• </w:t>
      </w:r>
      <w:r w:rsidR="005C0F2D">
        <w:rPr>
          <w:rFonts w:cs="Arial"/>
          <w:color w:val="000000"/>
          <w:sz w:val="20"/>
          <w:szCs w:val="20"/>
          <w:lang w:eastAsia="en-GB"/>
        </w:rPr>
        <w:t xml:space="preserve">Level 3 Offence </w:t>
      </w:r>
      <w:proofErr w:type="gramStart"/>
      <w:r w:rsidR="005C0F2D">
        <w:rPr>
          <w:rFonts w:cs="Arial"/>
          <w:color w:val="000000"/>
          <w:sz w:val="20"/>
          <w:szCs w:val="20"/>
          <w:lang w:eastAsia="en-GB"/>
        </w:rPr>
        <w:t xml:space="preserve">-  </w:t>
      </w:r>
      <w:r w:rsidR="00D83DE8">
        <w:rPr>
          <w:rFonts w:cs="Arial"/>
          <w:color w:val="000000"/>
          <w:sz w:val="20"/>
          <w:szCs w:val="20"/>
          <w:lang w:eastAsia="en-GB"/>
        </w:rPr>
        <w:t>4</w:t>
      </w:r>
      <w:proofErr w:type="gramEnd"/>
      <w:r w:rsidR="005C0F2D">
        <w:rPr>
          <w:rFonts w:cs="Arial"/>
          <w:color w:val="000000"/>
          <w:sz w:val="20"/>
          <w:szCs w:val="20"/>
          <w:lang w:eastAsia="en-GB"/>
        </w:rPr>
        <w:t xml:space="preserve"> to 10 </w:t>
      </w:r>
      <w:r w:rsidR="00D83DE8">
        <w:rPr>
          <w:rFonts w:cs="Arial"/>
          <w:color w:val="000000"/>
          <w:sz w:val="20"/>
          <w:szCs w:val="20"/>
          <w:lang w:eastAsia="en-GB"/>
        </w:rPr>
        <w:t>match</w:t>
      </w:r>
      <w:r w:rsidR="005C0F2D">
        <w:rPr>
          <w:rFonts w:cs="Arial"/>
          <w:color w:val="000000"/>
          <w:sz w:val="20"/>
          <w:szCs w:val="20"/>
          <w:lang w:eastAsia="en-GB"/>
        </w:rPr>
        <w:t xml:space="preserve"> ban</w:t>
      </w:r>
      <w:r w:rsidRPr="00782A3F">
        <w:rPr>
          <w:rFonts w:cs="Arial"/>
          <w:color w:val="000000"/>
          <w:sz w:val="20"/>
          <w:szCs w:val="20"/>
          <w:lang w:eastAsia="en-GB"/>
        </w:rPr>
        <w:t xml:space="preserve"> </w:t>
      </w:r>
    </w:p>
    <w:p w:rsidR="009C083C" w:rsidRPr="009C083C" w:rsidRDefault="00AB2BB7" w:rsidP="009C083C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782A3F">
        <w:rPr>
          <w:rFonts w:cs="Arial"/>
          <w:color w:val="000000"/>
          <w:sz w:val="20"/>
          <w:szCs w:val="20"/>
          <w:lang w:eastAsia="en-GB"/>
        </w:rPr>
        <w:t xml:space="preserve">• </w:t>
      </w:r>
      <w:r w:rsidR="005C0F2D">
        <w:rPr>
          <w:rFonts w:cs="Arial"/>
          <w:color w:val="000000"/>
          <w:sz w:val="20"/>
          <w:szCs w:val="20"/>
          <w:lang w:eastAsia="en-GB"/>
        </w:rPr>
        <w:t xml:space="preserve">Level 4 Offence – </w:t>
      </w:r>
      <w:r w:rsidR="00D83DE8">
        <w:rPr>
          <w:rFonts w:cs="Arial"/>
          <w:color w:val="000000"/>
          <w:sz w:val="20"/>
          <w:szCs w:val="20"/>
          <w:lang w:eastAsia="en-GB"/>
        </w:rPr>
        <w:t>10</w:t>
      </w:r>
      <w:r w:rsidR="005C0F2D">
        <w:rPr>
          <w:rFonts w:cs="Arial"/>
          <w:color w:val="000000"/>
          <w:sz w:val="20"/>
          <w:szCs w:val="20"/>
          <w:lang w:eastAsia="en-GB"/>
        </w:rPr>
        <w:t xml:space="preserve"> or more </w:t>
      </w:r>
      <w:r w:rsidR="00D83DE8">
        <w:rPr>
          <w:rFonts w:cs="Arial"/>
          <w:color w:val="000000"/>
          <w:sz w:val="20"/>
          <w:szCs w:val="20"/>
          <w:lang w:eastAsia="en-GB"/>
        </w:rPr>
        <w:t>match</w:t>
      </w:r>
      <w:r w:rsidR="005C0F2D">
        <w:rPr>
          <w:rFonts w:cs="Arial"/>
          <w:color w:val="000000"/>
          <w:sz w:val="20"/>
          <w:szCs w:val="20"/>
          <w:lang w:eastAsia="en-GB"/>
        </w:rPr>
        <w:t xml:space="preserve"> ban or permanent exclusion from the Club. </w:t>
      </w:r>
      <w:r w:rsidRPr="00782A3F">
        <w:rPr>
          <w:rFonts w:cs="Arial"/>
          <w:b/>
          <w:bCs/>
          <w:i/>
          <w:iCs/>
          <w:color w:val="000000"/>
          <w:sz w:val="20"/>
          <w:szCs w:val="20"/>
          <w:lang w:eastAsia="en-GB"/>
        </w:rPr>
        <w:t xml:space="preserve"> </w:t>
      </w:r>
    </w:p>
    <w:p w:rsidR="009C083C" w:rsidRPr="009C083C" w:rsidRDefault="009C083C" w:rsidP="009C083C">
      <w:pPr>
        <w:pStyle w:val="Default"/>
        <w:rPr>
          <w:rFonts w:ascii="Arial" w:hAnsi="Arial" w:cs="Arial"/>
          <w:sz w:val="20"/>
          <w:szCs w:val="20"/>
        </w:rPr>
      </w:pPr>
    </w:p>
    <w:p w:rsidR="000D6486" w:rsidRDefault="000D6486"/>
    <w:sectPr w:rsidR="000D6486" w:rsidSect="00AB2BB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99" w:right="1800" w:bottom="1440" w:left="1800" w:header="708" w:footer="708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8D" w:rsidRDefault="00783D8D">
      <w:r>
        <w:separator/>
      </w:r>
    </w:p>
  </w:endnote>
  <w:endnote w:type="continuationSeparator" w:id="0">
    <w:p w:rsidR="00783D8D" w:rsidRDefault="0078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86" w:rsidRDefault="000D6486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8D" w:rsidRDefault="00783D8D">
      <w:r>
        <w:separator/>
      </w:r>
    </w:p>
  </w:footnote>
  <w:footnote w:type="continuationSeparator" w:id="0">
    <w:p w:rsidR="00783D8D" w:rsidRDefault="00783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86" w:rsidRDefault="000D64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86" w:rsidRDefault="000D6486">
    <w:pPr>
      <w:pStyle w:val="Head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86" w:rsidRDefault="000D6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B7C486"/>
    <w:multiLevelType w:val="hybridMultilevel"/>
    <w:tmpl w:val="44A52B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2AD996A"/>
    <w:multiLevelType w:val="hybridMultilevel"/>
    <w:tmpl w:val="46E9FA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18F0F7A"/>
    <w:multiLevelType w:val="hybridMultilevel"/>
    <w:tmpl w:val="32D3CA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60B29D1"/>
    <w:multiLevelType w:val="hybridMultilevel"/>
    <w:tmpl w:val="E6F01B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92679F"/>
    <w:multiLevelType w:val="multilevel"/>
    <w:tmpl w:val="122EE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B0DDC"/>
    <w:multiLevelType w:val="hybridMultilevel"/>
    <w:tmpl w:val="B90EE59A"/>
    <w:lvl w:ilvl="0" w:tplc="70E8E1BE">
      <w:start w:val="1"/>
      <w:numFmt w:val="bullet"/>
      <w:pStyle w:val="BulletedList"/>
      <w:lvlText w:val=""/>
      <w:lvlJc w:val="left"/>
      <w:pPr>
        <w:tabs>
          <w:tab w:val="num" w:pos="113"/>
        </w:tabs>
        <w:ind w:left="851" w:hanging="171"/>
      </w:pPr>
      <w:rPr>
        <w:rFonts w:ascii="Symbol" w:hAnsi="Symbol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BD44C8"/>
    <w:multiLevelType w:val="multilevel"/>
    <w:tmpl w:val="F7620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D0112"/>
    <w:multiLevelType w:val="multilevel"/>
    <w:tmpl w:val="7762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5E6"/>
    <w:rsid w:val="00065C95"/>
    <w:rsid w:val="000D6486"/>
    <w:rsid w:val="000F226C"/>
    <w:rsid w:val="001D1EB0"/>
    <w:rsid w:val="00206100"/>
    <w:rsid w:val="002E3AC4"/>
    <w:rsid w:val="0035165B"/>
    <w:rsid w:val="003F2310"/>
    <w:rsid w:val="004C5CC0"/>
    <w:rsid w:val="005373EB"/>
    <w:rsid w:val="00590F5A"/>
    <w:rsid w:val="005C0F2D"/>
    <w:rsid w:val="00636D9D"/>
    <w:rsid w:val="0075487F"/>
    <w:rsid w:val="00782A3F"/>
    <w:rsid w:val="00783D8D"/>
    <w:rsid w:val="009C083C"/>
    <w:rsid w:val="00A93096"/>
    <w:rsid w:val="00AB2BB7"/>
    <w:rsid w:val="00BA41F7"/>
    <w:rsid w:val="00BB25E6"/>
    <w:rsid w:val="00BE7A5E"/>
    <w:rsid w:val="00C956AB"/>
    <w:rsid w:val="00D83DE8"/>
    <w:rsid w:val="00E771BA"/>
    <w:rsid w:val="00F14512"/>
    <w:rsid w:val="00F3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 w:after="240" w:line="288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OffDetails">
    <w:name w:val="Sign Off Details"/>
    <w:basedOn w:val="Normal"/>
    <w:locked/>
    <w:pPr>
      <w:spacing w:before="240" w:line="480" w:lineRule="auto"/>
    </w:pPr>
    <w:rPr>
      <w:caps/>
    </w:rPr>
  </w:style>
  <w:style w:type="character" w:customStyle="1" w:styleId="EditableChar">
    <w:name w:val="Editable Char"/>
    <w:rPr>
      <w:rFonts w:ascii="Arial" w:hAnsi="Arial"/>
      <w:i/>
      <w:sz w:val="24"/>
      <w:szCs w:val="24"/>
      <w:lang w:val="en-GB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paragraph" w:customStyle="1" w:styleId="BulletedList">
    <w:name w:val="Bulleted List"/>
    <w:basedOn w:val="Normal"/>
    <w:locked/>
    <w:pPr>
      <w:numPr>
        <w:numId w:val="5"/>
      </w:numPr>
      <w:spacing w:after="100"/>
    </w:pPr>
    <w:rPr>
      <w:lang w:val="en-US"/>
    </w:rPr>
  </w:style>
  <w:style w:type="paragraph" w:styleId="BodyText">
    <w:name w:val="Body Text"/>
    <w:basedOn w:val="Normal"/>
    <w:pPr>
      <w:jc w:val="both"/>
    </w:pPr>
    <w:rPr>
      <w:b/>
    </w:rPr>
  </w:style>
  <w:style w:type="paragraph" w:styleId="BalloonText">
    <w:name w:val="Balloon Text"/>
    <w:basedOn w:val="Normal"/>
    <w:link w:val="BalloonTextChar"/>
    <w:rsid w:val="001D1EB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D1EB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C08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ECB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 Dept</dc:creator>
  <cp:keywords/>
  <dc:description/>
  <cp:lastModifiedBy>Ann Clarke</cp:lastModifiedBy>
  <cp:revision>3</cp:revision>
  <cp:lastPrinted>2017-04-10T11:23:00Z</cp:lastPrinted>
  <dcterms:created xsi:type="dcterms:W3CDTF">2019-04-20T15:20:00Z</dcterms:created>
  <dcterms:modified xsi:type="dcterms:W3CDTF">2019-04-20T15:25:00Z</dcterms:modified>
</cp:coreProperties>
</file>